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E7B" w14:textId="77777777" w:rsidR="00773D90" w:rsidRDefault="00000000">
      <w:pPr>
        <w:spacing w:after="6" w:line="259" w:lineRule="auto"/>
        <w:ind w:left="2239" w:firstLine="0"/>
      </w:pPr>
      <w:r>
        <w:rPr>
          <w:sz w:val="28"/>
        </w:rPr>
        <w:t xml:space="preserve">5 Calle Cienega, Placitas, NM 87043 </w:t>
      </w:r>
    </w:p>
    <w:p w14:paraId="69F38B26" w14:textId="77777777" w:rsidR="00773D90" w:rsidRDefault="00000000">
      <w:pPr>
        <w:spacing w:after="0" w:line="259" w:lineRule="auto"/>
        <w:ind w:left="1270" w:firstLine="0"/>
      </w:pPr>
      <w:r>
        <w:rPr>
          <w:sz w:val="32"/>
        </w:rPr>
        <w:t xml:space="preserve">          Application for Remodeling or Additions     </w:t>
      </w:r>
    </w:p>
    <w:p w14:paraId="3F2E2DA3" w14:textId="77777777" w:rsidR="00773D90" w:rsidRDefault="00000000">
      <w:pPr>
        <w:spacing w:after="0" w:line="259" w:lineRule="auto"/>
        <w:ind w:left="3449" w:firstLine="0"/>
      </w:pPr>
      <w:r>
        <w:t xml:space="preserve">Rev </w:t>
      </w:r>
      <w:r>
        <w:rPr>
          <w:i/>
        </w:rPr>
        <w:t>29 June 2025</w:t>
      </w:r>
      <w:r>
        <w:t xml:space="preserve"> </w:t>
      </w:r>
    </w:p>
    <w:p w14:paraId="69999137" w14:textId="77777777" w:rsidR="00773D90" w:rsidRDefault="00000000">
      <w:pPr>
        <w:spacing w:after="0" w:line="259" w:lineRule="auto"/>
        <w:ind w:left="0" w:firstLine="0"/>
      </w:pPr>
      <w:r>
        <w:t xml:space="preserve"> </w:t>
      </w:r>
    </w:p>
    <w:p w14:paraId="4364E45D" w14:textId="77777777" w:rsidR="00773D90" w:rsidRDefault="00000000">
      <w:pPr>
        <w:spacing w:after="10"/>
        <w:ind w:left="-5"/>
      </w:pPr>
      <w:r>
        <w:t xml:space="preserve">Owner of Record: _____________________________ </w:t>
      </w:r>
    </w:p>
    <w:p w14:paraId="1099A785" w14:textId="77777777" w:rsidR="00773D90" w:rsidRDefault="00000000">
      <w:pPr>
        <w:spacing w:after="102" w:line="259" w:lineRule="auto"/>
        <w:ind w:left="0" w:firstLine="0"/>
      </w:pPr>
      <w:r>
        <w:rPr>
          <w:sz w:val="12"/>
        </w:rPr>
        <w:t xml:space="preserve"> </w:t>
      </w:r>
    </w:p>
    <w:p w14:paraId="71BC43B9" w14:textId="77777777" w:rsidR="00773D90" w:rsidRDefault="00000000">
      <w:pPr>
        <w:spacing w:after="152"/>
        <w:ind w:left="-5"/>
      </w:pPr>
      <w:r>
        <w:t xml:space="preserve">Name_____________________________    Mail Address ___________________________________ </w:t>
      </w:r>
    </w:p>
    <w:p w14:paraId="5E7F0911" w14:textId="77777777" w:rsidR="00773D90" w:rsidRDefault="00000000">
      <w:pPr>
        <w:tabs>
          <w:tab w:val="center" w:pos="4379"/>
        </w:tabs>
        <w:ind w:left="-15" w:firstLine="0"/>
      </w:pPr>
      <w:r>
        <w:t xml:space="preserve">City  </w:t>
      </w:r>
      <w:r>
        <w:tab/>
        <w:t xml:space="preserve">______________________________State  _______ ZIP _______________ </w:t>
      </w:r>
    </w:p>
    <w:p w14:paraId="4A8BAA91" w14:textId="77777777" w:rsidR="00773D90" w:rsidRDefault="00000000">
      <w:pPr>
        <w:ind w:left="-5"/>
      </w:pPr>
      <w:r>
        <w:t>E-Mail  _________________________________________Phone  ____________________________________</w:t>
      </w:r>
    </w:p>
    <w:p w14:paraId="6B1B4AE6" w14:textId="77777777" w:rsidR="00773D90" w:rsidRDefault="00000000">
      <w:pPr>
        <w:spacing w:after="115" w:line="259" w:lineRule="auto"/>
        <w:ind w:left="0" w:firstLine="0"/>
      </w:pPr>
      <w:r>
        <w:t xml:space="preserve"> </w:t>
      </w:r>
    </w:p>
    <w:p w14:paraId="11154BAC" w14:textId="77777777" w:rsidR="00773D90" w:rsidRDefault="00000000">
      <w:pPr>
        <w:ind w:left="-5"/>
      </w:pPr>
      <w:r>
        <w:t>Project Location, Block # ______Lot #_____ St. Address  ___________________________________________</w:t>
      </w:r>
    </w:p>
    <w:p w14:paraId="7904D189" w14:textId="77777777" w:rsidR="00773D90" w:rsidRDefault="00000000">
      <w:pPr>
        <w:ind w:left="730"/>
      </w:pPr>
      <w:r>
        <w:t xml:space="preserve">Brief project description:     </w:t>
      </w:r>
    </w:p>
    <w:p w14:paraId="48E75C9F" w14:textId="77777777" w:rsidR="00773D90" w:rsidRDefault="00000000">
      <w:pPr>
        <w:spacing w:after="142" w:line="259" w:lineRule="auto"/>
        <w:ind w:right="-17"/>
        <w:jc w:val="right"/>
      </w:pPr>
      <w:r>
        <w:t>____________________________________________________________________________________</w:t>
      </w:r>
    </w:p>
    <w:p w14:paraId="6ED9104F" w14:textId="77777777" w:rsidR="00773D90" w:rsidRDefault="00000000">
      <w:pPr>
        <w:tabs>
          <w:tab w:val="right" w:pos="10800"/>
        </w:tabs>
        <w:spacing w:after="161"/>
        <w:ind w:left="-15" w:firstLine="0"/>
      </w:pPr>
      <w:r>
        <w:t xml:space="preserve"> </w:t>
      </w:r>
      <w:r>
        <w:tab/>
        <w:t>____________________________________________________________________________________</w:t>
      </w:r>
    </w:p>
    <w:p w14:paraId="18538AA8" w14:textId="77777777" w:rsidR="00773D90" w:rsidRDefault="00000000">
      <w:pPr>
        <w:tabs>
          <w:tab w:val="right" w:pos="10800"/>
        </w:tabs>
        <w:ind w:left="-15" w:firstLine="0"/>
      </w:pPr>
      <w:r>
        <w:t xml:space="preserve"> </w:t>
      </w:r>
      <w:r>
        <w:tab/>
        <w:t>____________________________________________________________________________________</w:t>
      </w:r>
    </w:p>
    <w:p w14:paraId="57FB0E7F" w14:textId="77777777" w:rsidR="00773D90" w:rsidRDefault="00000000">
      <w:pPr>
        <w:spacing w:after="115" w:line="259" w:lineRule="auto"/>
        <w:ind w:right="119"/>
        <w:jc w:val="right"/>
      </w:pPr>
      <w:r>
        <w:t xml:space="preserve">___________________________________________________________________________________ </w:t>
      </w:r>
    </w:p>
    <w:p w14:paraId="5567F235" w14:textId="77777777" w:rsidR="00773D90" w:rsidRDefault="00000000">
      <w:pPr>
        <w:spacing w:after="0" w:line="259" w:lineRule="auto"/>
        <w:ind w:left="0" w:firstLine="0"/>
      </w:pPr>
      <w:r>
        <w:t xml:space="preserve"> </w:t>
      </w:r>
    </w:p>
    <w:p w14:paraId="0FC3AD74" w14:textId="77777777" w:rsidR="00773D90" w:rsidRDefault="00000000">
      <w:pPr>
        <w:spacing w:after="10"/>
        <w:ind w:left="-5"/>
      </w:pPr>
      <w:r>
        <w:t xml:space="preserve">Contractor, Architect, or Builder: </w:t>
      </w:r>
    </w:p>
    <w:p w14:paraId="60E1F895" w14:textId="77777777" w:rsidR="00773D90" w:rsidRDefault="00000000">
      <w:pPr>
        <w:spacing w:after="99" w:line="259" w:lineRule="auto"/>
        <w:ind w:left="0" w:firstLine="0"/>
      </w:pPr>
      <w:r>
        <w:rPr>
          <w:sz w:val="12"/>
        </w:rPr>
        <w:t xml:space="preserve"> </w:t>
      </w:r>
    </w:p>
    <w:p w14:paraId="580A43DE" w14:textId="77777777" w:rsidR="00773D90" w:rsidRDefault="00000000">
      <w:pPr>
        <w:ind w:left="-5"/>
      </w:pPr>
      <w:r>
        <w:t>Name  ______________________________ Address ______________________________________________</w:t>
      </w:r>
    </w:p>
    <w:p w14:paraId="1CDA9064" w14:textId="77777777" w:rsidR="00773D90" w:rsidRDefault="00000000">
      <w:pPr>
        <w:spacing w:after="2" w:line="356" w:lineRule="auto"/>
        <w:ind w:left="-5"/>
      </w:pPr>
      <w:r>
        <w:t>City  ______________________________State  _______Zip  ______________________________________ E-Mail  _________________________________________ Phone #  __________________________________</w:t>
      </w:r>
    </w:p>
    <w:p w14:paraId="07E1FFA8" w14:textId="77777777" w:rsidR="00773D90" w:rsidRDefault="00000000">
      <w:pPr>
        <w:spacing w:after="112" w:line="259" w:lineRule="auto"/>
        <w:ind w:left="0" w:firstLine="0"/>
      </w:pPr>
      <w:r>
        <w:t xml:space="preserve"> </w:t>
      </w:r>
    </w:p>
    <w:p w14:paraId="041993C5" w14:textId="77777777" w:rsidR="00773D90" w:rsidRDefault="00000000">
      <w:pPr>
        <w:spacing w:after="1" w:line="259" w:lineRule="auto"/>
        <w:ind w:left="0" w:firstLine="0"/>
      </w:pPr>
      <w:r>
        <w:rPr>
          <w:u w:val="single" w:color="000000"/>
        </w:rPr>
        <w:t>Attach Supporting Material</w:t>
      </w:r>
      <w:r>
        <w:t xml:space="preserve">: </w:t>
      </w:r>
    </w:p>
    <w:p w14:paraId="6446A7D5" w14:textId="77777777" w:rsidR="00773D90" w:rsidRDefault="00000000">
      <w:pPr>
        <w:numPr>
          <w:ilvl w:val="0"/>
          <w:numId w:val="1"/>
        </w:numPr>
        <w:spacing w:after="14"/>
        <w:ind w:right="974" w:hanging="360"/>
      </w:pPr>
      <w:r>
        <w:t xml:space="preserve">Plan drawings and elevations to show the location of the project and dimensions, including setbacks, where applicable. </w:t>
      </w:r>
    </w:p>
    <w:p w14:paraId="05A18A39" w14:textId="77777777" w:rsidR="00773D90" w:rsidRDefault="00000000">
      <w:pPr>
        <w:numPr>
          <w:ilvl w:val="0"/>
          <w:numId w:val="1"/>
        </w:numPr>
        <w:spacing w:after="0"/>
        <w:ind w:right="974" w:hanging="360"/>
      </w:pPr>
      <w:r>
        <w:t xml:space="preserve">Information that will provide specifics of the finished project, such as sketches, specific materials list, color choices, example photos, copies of advertising, etc.  </w:t>
      </w:r>
    </w:p>
    <w:p w14:paraId="21405924" w14:textId="77777777" w:rsidR="00773D90" w:rsidRDefault="00000000">
      <w:pPr>
        <w:spacing w:after="0" w:line="259" w:lineRule="auto"/>
        <w:ind w:left="778" w:firstLine="0"/>
      </w:pPr>
      <w:r>
        <w:t xml:space="preserve"> </w:t>
      </w:r>
    </w:p>
    <w:p w14:paraId="3CA888E7" w14:textId="77777777" w:rsidR="00773D90" w:rsidRDefault="00000000">
      <w:pPr>
        <w:spacing w:after="24" w:line="256" w:lineRule="auto"/>
        <w:ind w:left="-5"/>
      </w:pPr>
      <w:r>
        <w:rPr>
          <w:sz w:val="22"/>
        </w:rPr>
        <w:t xml:space="preserve">Dates: </w:t>
      </w:r>
    </w:p>
    <w:p w14:paraId="2898E30E" w14:textId="77777777" w:rsidR="00773D90" w:rsidRDefault="00000000">
      <w:pPr>
        <w:tabs>
          <w:tab w:val="center" w:pos="4780"/>
          <w:tab w:val="center" w:pos="9362"/>
        </w:tabs>
        <w:spacing w:after="61" w:line="256" w:lineRule="auto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>Application  ______________ Start_______________ Completion ____________________</w:t>
      </w:r>
      <w:r>
        <w:t xml:space="preserve"> </w:t>
      </w:r>
      <w:r>
        <w:tab/>
      </w:r>
      <w:r>
        <w:rPr>
          <w:sz w:val="22"/>
        </w:rPr>
        <w:t xml:space="preserve"> </w:t>
      </w:r>
    </w:p>
    <w:p w14:paraId="0C4B6176" w14:textId="77777777" w:rsidR="00773D90" w:rsidRDefault="00000000">
      <w:pPr>
        <w:pStyle w:val="Heading1"/>
      </w:pPr>
      <w:r>
        <w:t>ACC Coordination</w:t>
      </w:r>
      <w:r>
        <w:rPr>
          <w:u w:val="none"/>
        </w:rPr>
        <w:t xml:space="preserve"> </w:t>
      </w:r>
    </w:p>
    <w:p w14:paraId="42E6A962" w14:textId="77777777" w:rsidR="00773D90" w:rsidRDefault="00000000">
      <w:pPr>
        <w:tabs>
          <w:tab w:val="center" w:pos="3553"/>
        </w:tabs>
        <w:spacing w:after="139" w:line="256" w:lineRule="auto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C Jelovich _______________ C Lawton___________________ </w:t>
      </w:r>
    </w:p>
    <w:p w14:paraId="25FCF350" w14:textId="77777777" w:rsidR="00773D90" w:rsidRDefault="00000000">
      <w:pPr>
        <w:tabs>
          <w:tab w:val="center" w:pos="3609"/>
        </w:tabs>
        <w:spacing w:after="61" w:line="256" w:lineRule="auto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B Rohal _________________ H Valenzuela_________________ </w:t>
      </w:r>
    </w:p>
    <w:p w14:paraId="740F0E50" w14:textId="77777777" w:rsidR="00773D90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0A5137E" w14:textId="77777777" w:rsidR="00773D90" w:rsidRDefault="00000000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57E98923" w14:textId="77777777" w:rsidR="00773D90" w:rsidRDefault="00000000">
      <w:pPr>
        <w:spacing w:after="61" w:line="256" w:lineRule="auto"/>
        <w:ind w:left="-5" w:right="6448"/>
      </w:pPr>
      <w:r>
        <w:rPr>
          <w:sz w:val="22"/>
        </w:rPr>
        <w:t xml:space="preserve">Tim Callan, ACC Chairman </w:t>
      </w:r>
      <w:r>
        <w:rPr>
          <w:sz w:val="22"/>
          <w:u w:val="single" w:color="000000"/>
        </w:rPr>
        <w:t>________________</w:t>
      </w:r>
      <w:r>
        <w:rPr>
          <w:sz w:val="22"/>
        </w:rPr>
        <w:t xml:space="preserve">  </w:t>
      </w:r>
      <w:r>
        <w:rPr>
          <w:sz w:val="22"/>
        </w:rPr>
        <w:tab/>
        <w:t xml:space="preserve"> ______________________________ </w:t>
      </w:r>
    </w:p>
    <w:p w14:paraId="353EDEAE" w14:textId="77777777" w:rsidR="00773D90" w:rsidRDefault="00000000">
      <w:pPr>
        <w:pStyle w:val="Heading1"/>
        <w:spacing w:after="0"/>
        <w:ind w:left="2751"/>
      </w:pPr>
      <w:r>
        <w:rPr>
          <w:b/>
          <w:sz w:val="32"/>
          <w:u w:val="none"/>
        </w:rPr>
        <w:t xml:space="preserve">Development Plan Checklist </w:t>
      </w:r>
    </w:p>
    <w:p w14:paraId="47F18BC8" w14:textId="77777777" w:rsidR="00773D90" w:rsidRDefault="00000000">
      <w:pPr>
        <w:spacing w:after="33" w:line="259" w:lineRule="auto"/>
        <w:ind w:left="0" w:right="1383" w:firstLine="0"/>
        <w:jc w:val="center"/>
      </w:pPr>
      <w:r>
        <w:rPr>
          <w:b/>
          <w:sz w:val="22"/>
        </w:rPr>
        <w:t xml:space="preserve"> </w:t>
      </w:r>
    </w:p>
    <w:p w14:paraId="188C57F1" w14:textId="77777777" w:rsidR="00773D9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A8D02B" wp14:editId="1046D83E">
                <wp:simplePos x="0" y="0"/>
                <wp:positionH relativeFrom="page">
                  <wp:posOffset>7767828</wp:posOffset>
                </wp:positionH>
                <wp:positionV relativeFrom="page">
                  <wp:posOffset>1527603</wp:posOffset>
                </wp:positionV>
                <wp:extent cx="42367" cy="143247"/>
                <wp:effectExtent l="0" t="0" r="0" b="0"/>
                <wp:wrapSquare wrapText="bothSides"/>
                <wp:docPr id="8153" name="Group 8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" cy="143247"/>
                          <a:chOff x="0" y="0"/>
                          <a:chExt cx="42367" cy="143247"/>
                        </a:xfrm>
                      </wpg:grpSpPr>
                      <wps:wsp>
                        <wps:cNvPr id="255" name="Rectangle 255"/>
                        <wps:cNvSpPr/>
                        <wps:spPr>
                          <a:xfrm>
                            <a:off x="0" y="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43C2F" w14:textId="77777777" w:rsidR="00773D9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8D02B" id="Group 8153" o:spid="_x0000_s1026" style="position:absolute;margin-left:611.65pt;margin-top:120.3pt;width:3.35pt;height:11.3pt;z-index:251658240;mso-position-horizontal-relative:page;mso-position-vertical-relative:page" coordsize="42367,143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">
                <v:rect id="Rectangle 255" o:spid="_x0000_s1027" style="position:absolute;width:56348;height:190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5F743C2F" w14:textId="77777777" w:rsidR="00773D90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Owner: ____________________________________  Block # ___  Lot # _____________________</w:t>
      </w:r>
    </w:p>
    <w:tbl>
      <w:tblPr>
        <w:tblStyle w:val="TableGrid"/>
        <w:tblW w:w="8841" w:type="dxa"/>
        <w:tblInd w:w="-108" w:type="dxa"/>
        <w:tblCellMar>
          <w:top w:w="77" w:type="dxa"/>
          <w:left w:w="10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080"/>
        <w:gridCol w:w="1078"/>
        <w:gridCol w:w="4791"/>
        <w:gridCol w:w="1892"/>
      </w:tblGrid>
      <w:tr w:rsidR="00773D90" w14:paraId="18C92589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7BA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5"/>
              </w:rPr>
              <w:t xml:space="preserve">CC&amp;Rs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DF30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5"/>
              </w:rPr>
              <w:t xml:space="preserve">ACC Rules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C8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5"/>
              </w:rPr>
              <w:t xml:space="preserve">Topic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4A1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5"/>
              </w:rPr>
              <w:t xml:space="preserve">Notes </w:t>
            </w:r>
          </w:p>
        </w:tc>
      </w:tr>
      <w:tr w:rsidR="00773D90" w14:paraId="7950E135" w14:textId="77777777">
        <w:trPr>
          <w:trHeight w:val="16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BAE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3.3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253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2.3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600F" w14:textId="77777777" w:rsidR="00773D90" w:rsidRDefault="00000000">
            <w:pPr>
              <w:spacing w:after="64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Development Plan Content </w:t>
            </w:r>
          </w:p>
          <w:p w14:paraId="6D96F863" w14:textId="77777777" w:rsidR="00773D90" w:rsidRDefault="00000000">
            <w:pPr>
              <w:numPr>
                <w:ilvl w:val="0"/>
                <w:numId w:val="2"/>
              </w:numPr>
              <w:spacing w:after="24" w:line="259" w:lineRule="auto"/>
              <w:ind w:hanging="361"/>
            </w:pPr>
            <w:r>
              <w:rPr>
                <w:rFonts w:ascii="Arial" w:eastAsia="Arial" w:hAnsi="Arial" w:cs="Arial"/>
                <w:sz w:val="15"/>
              </w:rPr>
              <w:t xml:space="preserve">Application </w:t>
            </w:r>
          </w:p>
          <w:p w14:paraId="53C3DF1B" w14:textId="77777777" w:rsidR="00773D90" w:rsidRDefault="00000000">
            <w:pPr>
              <w:numPr>
                <w:ilvl w:val="0"/>
                <w:numId w:val="2"/>
              </w:numPr>
              <w:spacing w:after="24" w:line="259" w:lineRule="auto"/>
              <w:ind w:hanging="361"/>
            </w:pPr>
            <w:r>
              <w:rPr>
                <w:rFonts w:ascii="Arial" w:eastAsia="Arial" w:hAnsi="Arial" w:cs="Arial"/>
                <w:sz w:val="15"/>
              </w:rPr>
              <w:t xml:space="preserve">Site plan </w:t>
            </w:r>
          </w:p>
          <w:p w14:paraId="1C52F371" w14:textId="77777777" w:rsidR="00773D90" w:rsidRDefault="00000000">
            <w:pPr>
              <w:numPr>
                <w:ilvl w:val="0"/>
                <w:numId w:val="2"/>
              </w:numPr>
              <w:spacing w:after="24" w:line="259" w:lineRule="auto"/>
              <w:ind w:hanging="361"/>
            </w:pPr>
            <w:r>
              <w:rPr>
                <w:rFonts w:ascii="Arial" w:eastAsia="Arial" w:hAnsi="Arial" w:cs="Arial"/>
                <w:sz w:val="15"/>
              </w:rPr>
              <w:t xml:space="preserve">Building plan, including exterior lighting and equipment </w:t>
            </w:r>
          </w:p>
          <w:p w14:paraId="3551E75B" w14:textId="77777777" w:rsidR="00773D90" w:rsidRDefault="00000000">
            <w:pPr>
              <w:numPr>
                <w:ilvl w:val="0"/>
                <w:numId w:val="2"/>
              </w:numPr>
              <w:spacing w:after="22" w:line="259" w:lineRule="auto"/>
              <w:ind w:hanging="361"/>
            </w:pPr>
            <w:r>
              <w:rPr>
                <w:rFonts w:ascii="Arial" w:eastAsia="Arial" w:hAnsi="Arial" w:cs="Arial"/>
                <w:sz w:val="15"/>
              </w:rPr>
              <w:t xml:space="preserve">Elevations </w:t>
            </w:r>
          </w:p>
          <w:p w14:paraId="22255578" w14:textId="77777777" w:rsidR="00773D90" w:rsidRDefault="00000000">
            <w:pPr>
              <w:numPr>
                <w:ilvl w:val="0"/>
                <w:numId w:val="2"/>
              </w:numPr>
              <w:spacing w:after="24" w:line="259" w:lineRule="auto"/>
              <w:ind w:hanging="361"/>
            </w:pPr>
            <w:r>
              <w:rPr>
                <w:rFonts w:ascii="Arial" w:eastAsia="Arial" w:hAnsi="Arial" w:cs="Arial"/>
                <w:sz w:val="15"/>
              </w:rPr>
              <w:t xml:space="preserve">Appearance details (trim color, exterior finish, etc.) </w:t>
            </w:r>
          </w:p>
          <w:p w14:paraId="0D4C940B" w14:textId="77777777" w:rsidR="00773D90" w:rsidRDefault="00000000">
            <w:pPr>
              <w:numPr>
                <w:ilvl w:val="0"/>
                <w:numId w:val="2"/>
              </w:numPr>
              <w:spacing w:after="0" w:line="259" w:lineRule="auto"/>
              <w:ind w:hanging="361"/>
            </w:pPr>
            <w:r>
              <w:rPr>
                <w:rFonts w:ascii="Arial" w:eastAsia="Arial" w:hAnsi="Arial" w:cs="Arial"/>
                <w:sz w:val="15"/>
              </w:rPr>
              <w:t xml:space="preserve">Landscape plan for site restoration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D5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0A38AA03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6B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4.1(a)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20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3.1.6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4794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Setbacks: 25’ from all property lines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EC1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7C0ABE0B" w14:textId="77777777">
        <w:trPr>
          <w:trHeight w:val="4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FA6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4.1(b)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F59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4.1(b)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A5B2" w14:textId="77777777" w:rsidR="00773D90" w:rsidRDefault="00000000">
            <w:pPr>
              <w:spacing w:after="0" w:line="259" w:lineRule="auto"/>
              <w:ind w:left="0" w:right="23" w:firstLine="0"/>
            </w:pPr>
            <w:r>
              <w:rPr>
                <w:rFonts w:ascii="Arial" w:eastAsia="Arial" w:hAnsi="Arial" w:cs="Arial"/>
                <w:sz w:val="15"/>
              </w:rPr>
              <w:t xml:space="preserve">Locating Structures and Improvements; Height Limitations: Generally 17’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9EB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68C43AD7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B2B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4.1(c)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71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242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Minimum floor area: 1800 square feet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860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741728DB" w14:textId="77777777">
        <w:trPr>
          <w:trHeight w:val="4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FD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4.1(d)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337C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C78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Design and Architectural Style: Southwestern / New Mexico Pueblo or Territorial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8730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2357B12E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537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EA7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App. A 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1F0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Stucco Colors: from list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6D4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4C0F4B6C" w14:textId="77777777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05A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DC1C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App. A 2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0A4C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Garage Doors, Wood Trim, Window and Door Trim Colors: earth colors, light tan to light brown, gray, or natural wood. Flat, muted, not bright and not white (except on Territorial style house)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BD4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2B727C6B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4707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46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App. A 3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05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Exterior Door and Gate Colors: owner discretion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02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407A519F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63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9814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App. A 4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158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Accent Colors: blues and turquoise and trim colors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A2D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6128447A" w14:textId="77777777">
        <w:trPr>
          <w:trHeight w:val="4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51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4.1(g)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C583" w14:textId="77777777" w:rsidR="00773D90" w:rsidRDefault="00000000">
            <w:pPr>
              <w:spacing w:after="2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4.1(g) </w:t>
            </w:r>
          </w:p>
          <w:p w14:paraId="24DF0A7C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App. A 5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ECFF" w14:textId="77777777" w:rsidR="00773D90" w:rsidRDefault="00000000">
            <w:pPr>
              <w:spacing w:after="0" w:line="259" w:lineRule="auto"/>
              <w:ind w:left="0" w:right="14" w:firstLine="0"/>
            </w:pPr>
            <w:r>
              <w:rPr>
                <w:rFonts w:ascii="Arial" w:eastAsia="Arial" w:hAnsi="Arial" w:cs="Arial"/>
                <w:sz w:val="15"/>
              </w:rPr>
              <w:t xml:space="preserve">Roof Colors: White or tan/stucco colored membrane on flat roofs with parapets.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C41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7B9D0EDB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D6E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34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App. A 6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AF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Fence Colors: local earth tones, wood color, house color, untreated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46D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78C33B85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F20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4.1(f)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C3C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4.1(f)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6F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Private Waste Disposal Systems: must not drain into arroyos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0630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67AC60D1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69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4.1(h)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5957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4.1(h)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382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Driveways: gates must be approved by ACC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BF9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1D761FE9" w14:textId="77777777">
        <w:trPr>
          <w:trHeight w:val="6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2517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4.1(i)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C42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4.1(i)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4CCF" w14:textId="77777777" w:rsidR="00773D90" w:rsidRDefault="00000000">
            <w:pPr>
              <w:spacing w:after="4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Fences, Walls, Retaining Walls, and Gates: 6’ max height </w:t>
            </w:r>
          </w:p>
          <w:p w14:paraId="7BE37AF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Fence Design: Split rail with optional vermin wire or coyote or picket with pilasters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206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52E7F136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27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 (j)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5A6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 (j)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290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Tanks, Air Conditioners and Swamp Coolers: Must be screened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437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1699A5BC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871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4.1(k)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54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4.1(k)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7F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Screens: 2” above highest point of equipment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317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24E659BA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84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4.1(l)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3C37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4.1(l)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E8B0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Exterior Lighting: Not shine off property; shielded or screened bulbs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988D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4D9B8DC8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FBD4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4.1(m)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3E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4.1(m)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CD6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Solar Equipment: allowed; prefer roof mounting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D97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65766032" w14:textId="77777777">
        <w:trPr>
          <w:trHeight w:val="4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014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4.1(n)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EA6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4.1(n)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57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Windmills, Towers and Antennas: Not allowed, except satellite dishes 20” or smaller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118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3796B908" w14:textId="77777777">
        <w:trPr>
          <w:trHeight w:val="47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24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lastRenderedPageBreak/>
              <w:t xml:space="preserve">4.1(o)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42A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4.1(o)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724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Outbuildings: one, no larger than 1600 square feet excluding portals, porches [open and closed] and patios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12C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22267FFB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4618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4.2(b)(1)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68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4.2(b)(1)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C7E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Approved Plants: Xeric plants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E82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77B52D92" w14:textId="77777777">
        <w:trPr>
          <w:trHeight w:val="4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92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E6F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4.8.1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D82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Play Equipment: outside patio, subject to height and setback restrictions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01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05EDFC9B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269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027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4.8.2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8E2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Swimming Pools: prefer within patio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038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04A1A345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806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DA50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4.8.3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F71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Exposed Metal Surfaces: match house color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65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5B9A6DA8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FD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4A77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4.8.4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32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Yard Art: allowed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F20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42DC6C5A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A1D1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C52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4.8.5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71F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Septic Systems: ACC does not review or approve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B83B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21B990ED" w14:textId="77777777">
        <w:trPr>
          <w:trHeight w:val="2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860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90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4.8.6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ABB3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Flagpoles, Flags, Symbols: allowed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CE6A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773D90" w14:paraId="0F88D62E" w14:textId="77777777">
        <w:trPr>
          <w:trHeight w:val="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9476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5.18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4DD5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4.8.7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AB7D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Signs: “For Sale” signs allowed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9C59" w14:textId="77777777" w:rsidR="00773D90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</w:tbl>
    <w:p w14:paraId="0F8D6001" w14:textId="77777777" w:rsidR="00773D90" w:rsidRDefault="00000000">
      <w:pPr>
        <w:spacing w:after="0" w:line="259" w:lineRule="auto"/>
        <w:ind w:left="0" w:firstLine="0"/>
      </w:pPr>
      <w:r>
        <w:rPr>
          <w:sz w:val="15"/>
        </w:rPr>
        <w:t xml:space="preserve"> </w:t>
      </w:r>
    </w:p>
    <w:sectPr w:rsidR="00773D90">
      <w:pgSz w:w="12240" w:h="15840"/>
      <w:pgMar w:top="1448" w:right="0" w:bottom="15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A8E"/>
    <w:multiLevelType w:val="hybridMultilevel"/>
    <w:tmpl w:val="DE7CD492"/>
    <w:lvl w:ilvl="0" w:tplc="7C7AD00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5B473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8A83A9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592BF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A3A6B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380DD5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E1E76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81C59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66C41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9505F4"/>
    <w:multiLevelType w:val="hybridMultilevel"/>
    <w:tmpl w:val="B1E89A9C"/>
    <w:lvl w:ilvl="0" w:tplc="B7D0363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47D7A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E3E4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6045A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A09E2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244B2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24AD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C1F1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2BD5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8669657">
    <w:abstractNumId w:val="1"/>
  </w:num>
  <w:num w:numId="2" w16cid:durableId="179995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90"/>
    <w:rsid w:val="006D5893"/>
    <w:rsid w:val="00773D90"/>
    <w:rsid w:val="00B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DCAC"/>
  <w15:docId w15:val="{873F6106-2C9B-44E8-8A9F-C3DBE224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3" w:line="259" w:lineRule="auto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Mesa, Placitas, New Mexico</dc:title>
  <dc:subject/>
  <dc:creator>D. Kessler</dc:creator>
  <cp:keywords/>
  <cp:lastModifiedBy>M Smith</cp:lastModifiedBy>
  <cp:revision>2</cp:revision>
  <dcterms:created xsi:type="dcterms:W3CDTF">2025-09-23T20:23:00Z</dcterms:created>
  <dcterms:modified xsi:type="dcterms:W3CDTF">2025-09-23T20:23:00Z</dcterms:modified>
</cp:coreProperties>
</file>